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C7A" w:rsidRDefault="00E75C7A" w:rsidP="00E75C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56"/>
          <w:szCs w:val="56"/>
          <w:lang w:val="kk-KZ" w:eastAsia="ru-RU"/>
        </w:rPr>
      </w:pPr>
      <w:r>
        <w:rPr>
          <w:rFonts w:ascii="Times New Roman" w:eastAsia="Times New Roman" w:hAnsi="Times New Roman"/>
          <w:b/>
          <w:color w:val="000000"/>
          <w:sz w:val="56"/>
          <w:szCs w:val="56"/>
          <w:lang w:eastAsia="ru-RU"/>
        </w:rPr>
        <w:t>ХАБАРЛАМА</w:t>
      </w:r>
    </w:p>
    <w:p w:rsidR="00E75C7A" w:rsidRPr="00E75C7A" w:rsidRDefault="00E75C7A" w:rsidP="00E75C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56"/>
          <w:szCs w:val="56"/>
          <w:lang w:val="kk-KZ" w:eastAsia="ru-RU"/>
        </w:rPr>
      </w:pPr>
    </w:p>
    <w:p w:rsidR="00E75C7A" w:rsidRPr="00E75C7A" w:rsidRDefault="00E75C7A" w:rsidP="00E75C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5C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Caspi Bitum " БК " ЖШС ҚР Экологиялық кодексінің 96-бабының талаптарына сәйкес 2022 жылғы 04 қазанда сағат 10.00-де Ақтау қаласы, 5-Өнеркәсіптік аймақ, № 65 ғимарат мекенжайы бойынша хабарлайды.. 2022-2027 ЖЫЛДАРҒА АРНАЛҒАН "CASPIBITUM" БК " ЖШС ҮШІН АТМОСФЕРАҒА ЛАСТАУШЫ ЗАТТАРДЫҢ ШЕКТІ ЖОЛ БЕРІЛЕТІН ШЫҒАРЫНДЫЛАРЫ НОРМАТИВТЕРІНІҢ ЖОБАСЫН ТҮЗЕТУ. бойынша ашық жиналыс түрінде қоғамдық тыңдаулар өтеді. https://www.gov.kz/memleket/entities/mangistau.</w:t>
      </w:r>
    </w:p>
    <w:p w:rsidR="00E75C7A" w:rsidRPr="00E75C7A" w:rsidRDefault="00E75C7A" w:rsidP="00E75C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5C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Белгіленген қызмет бастамашысының деректемелері және байланыс деректері:</w:t>
      </w:r>
    </w:p>
    <w:p w:rsidR="00E75C7A" w:rsidRPr="00E75C7A" w:rsidRDefault="00E75C7A" w:rsidP="00E75C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5C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Caspi Bitum "БК" ЖШС Ақтау Қ., 5 Өнеркәсіптік аймақ, № 65 ғимарат., Тел.: + 7 7292 424 222. mail: sh.dzhonova@caspibitum.kz</w:t>
      </w:r>
    </w:p>
    <w:p w:rsidR="00E75C7A" w:rsidRPr="00E75C7A" w:rsidRDefault="00E75C7A" w:rsidP="00E75C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5C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Құжаттаманы әзірлеушілердің деректемелері:</w:t>
      </w:r>
    </w:p>
    <w:p w:rsidR="00E75C7A" w:rsidRPr="00E75C7A" w:rsidRDefault="00E75C7A" w:rsidP="00E75C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5C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"Asia сonsult" ЖШС Ақтөбе қаласы, Сәңкібай батыр даңғылы,1/320 моб.: 8 771 908 9999.</w:t>
      </w:r>
    </w:p>
    <w:p w:rsidR="00E75C7A" w:rsidRPr="00E75C7A" w:rsidRDefault="00E75C7A" w:rsidP="00E75C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5C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Ескертулер мен ұсыныстар бірыңғай экологиялық порталда немесе қоғамдық тыңдаулар өткізілетін күнге дейін 3 жұмыс күнінен кешіктірілмейтін мерзімде қабылданады. moup@mangystau.gov.kz, Тел.: +7 (7292) 43-10-88.</w:t>
      </w:r>
    </w:p>
    <w:p w:rsidR="00E75C7A" w:rsidRPr="00E75C7A" w:rsidRDefault="00E75C7A" w:rsidP="00E75C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5C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Төтенше жағдай және/немесе шектеу іс-шаралары, оның ішінде карантин, әлеуметтік, табиғи және техногендік сипаттағы төтенше жағдайлар енгізілген жағдайда қоғамдық тыңдаулар онлайн-режимде өткізіледі. Конференцияға қосылу zoomhttps: / / us05web. zoom. </w:t>
      </w:r>
      <w:r w:rsidRPr="00E75C7A">
        <w:rPr>
          <w:rFonts w:ascii="Times New Roman" w:eastAsia="Times New Roman" w:hAnsi="Times New Roman"/>
          <w:color w:val="4472C4"/>
          <w:sz w:val="28"/>
          <w:szCs w:val="28"/>
          <w:lang w:eastAsia="ru-RU"/>
        </w:rPr>
        <w:t>us/j/87278157898?pwd=QmFWcDUxZnFvczdjb25mRGZnOFI1Zz09</w:t>
      </w:r>
      <w:r w:rsidRPr="00E75C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конференция идентификаторы: 872 7815 7898</w:t>
      </w:r>
    </w:p>
    <w:p w:rsidR="003E4B9B" w:rsidRPr="00E75C7A" w:rsidRDefault="00E75C7A" w:rsidP="00E75C7A">
      <w:pPr>
        <w:rPr>
          <w:sz w:val="28"/>
          <w:szCs w:val="28"/>
        </w:rPr>
      </w:pPr>
      <w:r w:rsidRPr="00E75C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Кіру коды: ZKbSs9. Қосымша ақпаратты электрондық пошта арқылы алуға болады: asl_71@mail.ru және тел.: 87719089999.</w:t>
      </w:r>
    </w:p>
    <w:sectPr w:rsidR="003E4B9B" w:rsidRPr="00E75C7A" w:rsidSect="003E4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75C7A"/>
    <w:rsid w:val="003E4B9B"/>
    <w:rsid w:val="00E75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C7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mediana</dc:creator>
  <cp:keywords/>
  <dc:description/>
  <cp:lastModifiedBy>mediana</cp:lastModifiedBy>
  <cp:revision>2</cp:revision>
  <dcterms:created xsi:type="dcterms:W3CDTF">2022-08-26T10:40:00Z</dcterms:created>
  <dcterms:modified xsi:type="dcterms:W3CDTF">2022-08-26T10:42:00Z</dcterms:modified>
</cp:coreProperties>
</file>